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предоставление платных дополнительных образовательных услуг</w:t>
      </w: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муниципальным бюджетным дошкольным образовательным учреждением  </w:t>
      </w: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родителями (законными представителями)</w:t>
      </w: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382" w:rsidRPr="00AB1382" w:rsidRDefault="00AB1382" w:rsidP="00AB1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r w:rsidRPr="00AB138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</w:t>
      </w:r>
    </w:p>
    <w:p w:rsidR="00AB1382" w:rsidRPr="00AB1382" w:rsidRDefault="00AB1382" w:rsidP="00AB13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0"/>
          <w:szCs w:val="24"/>
          <w:lang w:eastAsia="ru-RU"/>
        </w:rPr>
        <w:t>(дата заключения договора)</w:t>
      </w:r>
    </w:p>
    <w:p w:rsidR="00AB1382" w:rsidRPr="00AB1382" w:rsidRDefault="00AB1382" w:rsidP="00AB1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382" w:rsidRPr="00AB1382" w:rsidRDefault="00AB1382" w:rsidP="00AB1382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Муниципальное бюджетное дошкольное образовательное учреждение «</w:t>
      </w:r>
      <w:proofErr w:type="spell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Свияжнинский</w:t>
      </w:r>
      <w:proofErr w:type="spell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proofErr w:type="spell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Апастовскского</w:t>
      </w:r>
      <w:proofErr w:type="spell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(МБДОУ), именуемое в дальнейшем «Исполнитель», на основании </w:t>
      </w:r>
      <w:r w:rsidRPr="00AB1382">
        <w:rPr>
          <w:rFonts w:ascii="Times New Roman" w:eastAsia="Calibri" w:hAnsi="Times New Roman" w:cs="Times New Roman"/>
          <w:iCs/>
          <w:sz w:val="24"/>
          <w:szCs w:val="24"/>
          <w:lang w:eastAsia="ru-RU" w:bidi="en-US"/>
        </w:rPr>
        <w:t>лицензия на осуществление образовательной деятельности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«14» апреля 2016 года № 8207</w:t>
      </w:r>
      <w:r w:rsidRPr="00AB1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выданной Министерством образования и науки Республики Татарстан в лице заведующего МБД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Устава, с одной стороны, и  </w:t>
      </w:r>
    </w:p>
    <w:p w:rsidR="00AB1382" w:rsidRPr="00AB1382" w:rsidRDefault="00AB1382" w:rsidP="00AB13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AB1382" w:rsidRPr="00AB1382" w:rsidRDefault="00AB1382" w:rsidP="00AB1382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B138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законного представителя несовершеннолетнего – мать, отец, опекун, попечитель)</w:t>
      </w:r>
    </w:p>
    <w:p w:rsidR="00AB1382" w:rsidRPr="00AB1382" w:rsidRDefault="00AB1382" w:rsidP="00AB1382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паспорт серия    №</w:t>
      </w:r>
      <w:proofErr w:type="gramStart"/>
      <w:r w:rsidRPr="00AB1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</w:t>
      </w:r>
      <w:proofErr w:type="gramEnd"/>
      <w:r w:rsidRPr="00AB1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выдан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, от         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1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проживающий по адресу: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именуемый(</w:t>
      </w:r>
      <w:proofErr w:type="spell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– «Заказчик», с другой стороны, заключили в соответствии с Гражданским кодексом Российской Федерации, Законами Российской Федерации «О защите прав потребителей», Федеральным законом «Об образовании в Российской Федерации» от 29.12.2012 года №273-ФЗ,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15.09.2020года № 1441, настоящий договор о нижеследующем:</w:t>
      </w:r>
    </w:p>
    <w:p w:rsidR="00AB1382" w:rsidRPr="00AB1382" w:rsidRDefault="00AB1382" w:rsidP="00AB1382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382" w:rsidRPr="00AB1382" w:rsidRDefault="00AB1382" w:rsidP="00AB1382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AB1382" w:rsidRPr="00AB1382" w:rsidRDefault="00AB1382" w:rsidP="00AB1382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«Исполнитель» предоставляет, а «Заказчик» оплачивает дополнительные образовательные услуги, оказываемые </w:t>
      </w:r>
    </w:p>
    <w:p w:rsidR="00AB1382" w:rsidRPr="00AB1382" w:rsidRDefault="00AB1382" w:rsidP="00AB1382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AB1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138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воспитанника, год рождения, группа)</w:t>
      </w:r>
    </w:p>
    <w:p w:rsidR="00AB1382" w:rsidRPr="00AB1382" w:rsidRDefault="00AB1382" w:rsidP="00AB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Воспитанник).</w:t>
      </w:r>
    </w:p>
    <w:p w:rsidR="00AB1382" w:rsidRPr="00AB1382" w:rsidRDefault="00AB1382" w:rsidP="00AB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оказания услуг МБДОУ по адресу:422340, Республика Татарстан, </w:t>
      </w:r>
      <w:proofErr w:type="spell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Апастовский</w:t>
      </w:r>
      <w:proofErr w:type="spell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посёлок </w:t>
      </w:r>
      <w:proofErr w:type="spell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Свияжский</w:t>
      </w:r>
      <w:proofErr w:type="spell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улица Молодёжная, дом № 31.</w:t>
      </w:r>
    </w:p>
    <w:p w:rsidR="00AB1382" w:rsidRPr="00AB1382" w:rsidRDefault="00AB1382" w:rsidP="00AB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и стоимость оказываемых дополнительных услуг определены в п.1.5. настоящего договора. 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обучения в соответствии с рабочим учебным планом составляет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Вид </w:t>
      </w:r>
      <w:r w:rsidRPr="00AB138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________________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образовательной программы</w:t>
      </w:r>
      <w:r w:rsidRPr="00AB138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</w:t>
      </w:r>
      <w:r w:rsidRPr="00AB13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дошкольный.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773"/>
        <w:gridCol w:w="1872"/>
        <w:gridCol w:w="1394"/>
        <w:gridCol w:w="1190"/>
        <w:gridCol w:w="1174"/>
        <w:gridCol w:w="1722"/>
      </w:tblGrid>
      <w:tr w:rsidR="00AB1382" w:rsidRPr="00AB1382" w:rsidTr="00287798">
        <w:trPr>
          <w:tblCellSpacing w:w="0" w:type="dxa"/>
          <w:jc w:val="center"/>
        </w:trPr>
        <w:tc>
          <w:tcPr>
            <w:tcW w:w="26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дополнительной образовательной услуги</w:t>
            </w:r>
          </w:p>
        </w:tc>
        <w:tc>
          <w:tcPr>
            <w:tcW w:w="187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40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учебных часов в месяц</w:t>
            </w:r>
          </w:p>
        </w:tc>
        <w:tc>
          <w:tcPr>
            <w:tcW w:w="18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B1382" w:rsidRPr="00AB1382" w:rsidRDefault="00AB1382" w:rsidP="002666D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3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Сумма услуги </w:t>
            </w:r>
            <w:r w:rsidR="00266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AB13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(руб.)</w:t>
            </w:r>
            <w:bookmarkStart w:id="0" w:name="_GoBack"/>
            <w:bookmarkEnd w:id="0"/>
          </w:p>
        </w:tc>
      </w:tr>
      <w:tr w:rsidR="00AB1382" w:rsidRPr="00AB1382" w:rsidTr="00287798">
        <w:trPr>
          <w:tblCellSpacing w:w="0" w:type="dxa"/>
          <w:jc w:val="center"/>
        </w:trPr>
        <w:tc>
          <w:tcPr>
            <w:tcW w:w="26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в месяц</w:t>
            </w:r>
          </w:p>
        </w:tc>
        <w:tc>
          <w:tcPr>
            <w:tcW w:w="18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1382" w:rsidRPr="00AB1382" w:rsidTr="00287798">
        <w:trPr>
          <w:trHeight w:val="802"/>
          <w:tblCellSpacing w:w="0" w:type="dxa"/>
          <w:jc w:val="center"/>
        </w:trPr>
        <w:tc>
          <w:tcPr>
            <w:tcW w:w="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1382" w:rsidRPr="00AB1382" w:rsidRDefault="00AB1382" w:rsidP="00AB1382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1382" w:rsidRPr="00AB1382" w:rsidRDefault="00AB1382" w:rsidP="00AB1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1382" w:rsidRPr="00AB1382" w:rsidRDefault="00AB1382" w:rsidP="00AB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1382" w:rsidRPr="00AB1382" w:rsidRDefault="00AB1382" w:rsidP="00AB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1382" w:rsidRPr="00AB1382" w:rsidRDefault="00AB1382" w:rsidP="00AB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1382" w:rsidRPr="00AB1382" w:rsidRDefault="00AB1382" w:rsidP="00AB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1382" w:rsidRPr="00AB1382" w:rsidRDefault="00AB1382" w:rsidP="00AB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ИСПОЛНИТЕЛЯ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2.1.Исполнитель имеет право: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Отказать Заказчику в заключени</w:t>
      </w:r>
      <w:proofErr w:type="gramStart"/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 гражданским законодательством и настоящим договором и дающие Исполнителю в одностороннем порядке отказаться от исполнения договора.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2.2.Исполнитель обязан: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2.2.2.Организовать и обеспечить надлежащее исполнение платных дополнительных образовательных  услуг, предусмотренных разделом 1 настоящего договора. Платные дополнительные образовательные услуги оказываются в соответствии с учебным планом и расписанием занятий, разработанными Учреждением.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По требованию Заказчика предоставлять для ознакомления всю информацию, касающуюся предоставления и оказания платных услуг (лицензию, свидетельства о государственной аккредитации и т.д.).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 До предоставления платных услуг уведомить Заказчика о нецелесообразности оказания платных дополнительных образовательных услуг в объеме, предусмотренном п.1 настоящего договора, вследствие индивидуальных особенностей ребенка, делающих невозможным или педагогически нецелесообразным оказание данных услуг.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Сохранить место за Потребителем (в системе оказываемых учреждением дополнительных образовательных услуг) в случае болезни, лечения, карантина, отпуска родителей и в случае пропуска занятий по уважительной причине.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И ОБЯЗАННОСТИ ЗАКАЗЧИКА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3.1. Заказчик имеет право: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Требовать предоставления информации по вопросам, касающимся организации и надлежащего исполнения платных дополнительных образовательных услуг, предусмотренных п.1 настоящего договора.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Расторгнуть договор в одностороннем порядке досрочно, уведомив об этом Исполнителя за 10 дней.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3.2. Заказчик обязан: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Своевременно вносить плату в установленном размере за предоставленные платные дополнительные образовательные услуги, указанные в разделе 1 настоящего договора.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Извещать Исполнителя об уважительных причинах отсутствия ребенка на занятиях кружка (на время болезни ребенка, санаторно-курортного лечения, карантина, отпуска родителей);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Обеспечить посещение ребенком занятия кружков согласно расписанию.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3.2.4. Проявлять уважение к педагогам, администрации и техническому персоналу Исполнителя.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ОПЛАТА УСЛУГ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4.1.Заказчик ежемесячно в рублях оплачивает платные дополнительные образовательные услуги, указанные в п.1 настоящего договора. Цена одного занятия составляет</w:t>
      </w:r>
      <w:proofErr w:type="gramStart"/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   </w:t>
      </w: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 в месяц.</w:t>
      </w:r>
      <w:r w:rsidRPr="00AB13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Полная стоимость Услуг по настоящему договору в соответствие с п.1.5.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настоящего договора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proofErr w:type="gram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 00 копеек  в месяц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рублей  00 коп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4.2.Пропущенные занятия по вине специалиста (болезнь, курсы и т.д.), проводятся детям в другое удобное им время.</w:t>
      </w:r>
      <w:r w:rsidRPr="00AB13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Оплата за оказываемые платные дополнительные услуги вносится родителями (законными представителями) не позднее 15 числа каждого месяца в безналичном порядке на счет Исполнителя.</w:t>
      </w:r>
    </w:p>
    <w:p w:rsidR="00AB1382" w:rsidRPr="00AB1382" w:rsidRDefault="00AB1382" w:rsidP="00AB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перечисляется Заказчиком на расчетный счет Исполнителя на основании квитанции, выданный Исполнителем и удостоверяется  отметкой банка об оплате.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 4.5.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ОСНОВАНИЯ ИЗМЕНЕНИЯ И РАСТОРЖЕНИЯ ДОГОВОРА</w:t>
      </w:r>
    </w:p>
    <w:p w:rsidR="00AB1382" w:rsidRPr="00AB1382" w:rsidRDefault="00AB1382" w:rsidP="00AB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B1382" w:rsidRPr="00AB1382" w:rsidRDefault="00AB1382" w:rsidP="00AB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Настоящий </w:t>
      </w:r>
      <w:proofErr w:type="gram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сторон, либо по инициативе одной из сторон, при этом заинтересованная сторона обязана предупредить другую сторону за 2 дня. </w:t>
      </w:r>
    </w:p>
    <w:p w:rsidR="00AB1382" w:rsidRPr="00AB1382" w:rsidRDefault="00AB1382" w:rsidP="00AB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любой из сторон в случае неисполнения или ненадлежащего исполнения своих обязательств по настоящему договору.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договор, может быть, расторгнут досрочно в случаях, предусмотренных действующим законодательством.</w:t>
      </w:r>
      <w:r w:rsidRPr="00AB13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 ДЕЙСТВИЯ ДОГОВОРА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заключения его сторонами и действует до оконча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учебного года</w:t>
      </w: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При невыполнении одной из сторон своих обязанностей, другая сторона имеет право расторгнуть настоящий договор досрочно, письменно предупредив другую сторону за 10 дней.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Все изменения и дополнения в настоящий договор вносятся по соглашению сторон в письменной форме и являются неотъемлемой частью настоящего договора.</w:t>
      </w: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382" w:rsidRPr="00AB1382" w:rsidRDefault="00AB1382" w:rsidP="00AB1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:rsidR="00AB1382" w:rsidRPr="00AB1382" w:rsidRDefault="00AB1382" w:rsidP="00AB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законодательством.</w:t>
      </w:r>
    </w:p>
    <w:p w:rsidR="00AB1382" w:rsidRPr="00AB1382" w:rsidRDefault="00AB1382" w:rsidP="00AB1382">
      <w:pPr>
        <w:spacing w:before="30"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382" w:rsidRPr="00AB1382" w:rsidRDefault="00AB1382" w:rsidP="00AB1382">
      <w:pPr>
        <w:spacing w:before="30"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ИНЫЕ УСЛОВИЯ ДОГОВОРА</w:t>
      </w:r>
    </w:p>
    <w:p w:rsidR="00AB1382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Все споры и разногласия по настоящему договору по возможности разрешаются путем переговоров между сторонами либо в порядке, установленном законодательством Российской Федерации.</w:t>
      </w:r>
    </w:p>
    <w:p w:rsidR="0006094D" w:rsidRPr="00AB1382" w:rsidRDefault="00AB1382" w:rsidP="00AB1382">
      <w:pPr>
        <w:spacing w:before="3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Настоящий договор составлен в двух экземплярах - по одному для каждой стороны. Оба экземпляра имеют одинаковую юридическую силу.</w:t>
      </w:r>
    </w:p>
    <w:sectPr w:rsidR="0006094D" w:rsidRPr="00AB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B2"/>
    <w:rsid w:val="0006094D"/>
    <w:rsid w:val="002666D8"/>
    <w:rsid w:val="00936CB2"/>
    <w:rsid w:val="00AB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1222</Words>
  <Characters>6969</Characters>
  <Application>Microsoft Office Word</Application>
  <DocSecurity>0</DocSecurity>
  <Lines>58</Lines>
  <Paragraphs>16</Paragraphs>
  <ScaleCrop>false</ScaleCrop>
  <Company>*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2025-09-26T12:49:00Z</dcterms:created>
  <dcterms:modified xsi:type="dcterms:W3CDTF">2025-09-26T12:55:00Z</dcterms:modified>
</cp:coreProperties>
</file>